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084" w:rsidRPr="001B5084" w:rsidRDefault="00AD53F9" w:rsidP="00AD53F9">
      <w:pPr>
        <w:rPr>
          <w:rFonts w:ascii="Tahoma" w:hAnsi="Tahoma" w:cs="Tahoma"/>
          <w:color w:val="1F3864" w:themeColor="accent5" w:themeShade="80"/>
        </w:rPr>
      </w:pPr>
      <w:r w:rsidRPr="001B5084">
        <w:rPr>
          <w:rFonts w:ascii="Tahoma" w:hAnsi="Tahoma" w:cs="Tahoma"/>
          <w:noProof/>
          <w:color w:val="1F3864" w:themeColor="accent5" w:themeShade="80"/>
          <w:lang w:eastAsia="en-GB"/>
        </w:rPr>
        <mc:AlternateContent>
          <mc:Choice Requires="wps">
            <w:drawing>
              <wp:anchor distT="0" distB="0" distL="114300" distR="114300" simplePos="0" relativeHeight="251659264" behindDoc="0" locked="0" layoutInCell="1" allowOverlap="1" wp14:anchorId="618808E5" wp14:editId="3ACA2790">
                <wp:simplePos x="0" y="0"/>
                <wp:positionH relativeFrom="page">
                  <wp:posOffset>-326571</wp:posOffset>
                </wp:positionH>
                <wp:positionV relativeFrom="paragraph">
                  <wp:posOffset>0</wp:posOffset>
                </wp:positionV>
                <wp:extent cx="4114800" cy="561975"/>
                <wp:effectExtent l="0" t="0" r="0" b="9525"/>
                <wp:wrapNone/>
                <wp:docPr id="5" name="Rounded Rectangle 5"/>
                <wp:cNvGraphicFramePr/>
                <a:graphic xmlns:a="http://schemas.openxmlformats.org/drawingml/2006/main">
                  <a:graphicData uri="http://schemas.microsoft.com/office/word/2010/wordprocessingShape">
                    <wps:wsp>
                      <wps:cNvSpPr/>
                      <wps:spPr>
                        <a:xfrm flipH="1">
                          <a:off x="0" y="0"/>
                          <a:ext cx="4114800" cy="56197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53F9" w:rsidRPr="009E531E" w:rsidRDefault="00502EB0" w:rsidP="003973FD">
                            <w:pPr>
                              <w:shd w:val="clear" w:color="auto" w:fill="FFE265"/>
                              <w:jc w:val="center"/>
                              <w:rPr>
                                <w:rFonts w:ascii="Tahoma" w:hAnsi="Tahoma" w:cs="Tahoma"/>
                                <w:b/>
                                <w:color w:val="1F3864" w:themeColor="accent5" w:themeShade="80"/>
                                <w:sz w:val="16"/>
                              </w:rPr>
                            </w:pPr>
                            <w:r>
                              <w:rPr>
                                <w:rFonts w:ascii="Tahoma" w:hAnsi="Tahoma" w:cs="Tahoma"/>
                                <w:b/>
                                <w:color w:val="1F3864" w:themeColor="accent5" w:themeShade="80"/>
                                <w:sz w:val="36"/>
                                <w:szCs w:val="48"/>
                              </w:rPr>
                              <w:t xml:space="preserve">               </w:t>
                            </w:r>
                            <w:r w:rsidR="001B5084" w:rsidRPr="001B5084">
                              <w:rPr>
                                <w:rFonts w:ascii="Tahoma" w:hAnsi="Tahoma" w:cs="Tahoma"/>
                                <w:b/>
                                <w:color w:val="1F3864" w:themeColor="accent5" w:themeShade="80"/>
                                <w:sz w:val="36"/>
                                <w:szCs w:val="48"/>
                              </w:rPr>
                              <w:t>The Balloon Game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808E5" id="Rounded Rectangle 5" o:spid="_x0000_s1026" style="position:absolute;margin-left:-25.7pt;margin-top:0;width:324pt;height:44.2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" fillcolor="#ffe265" stroked="f" strokeweight="1pt">
                <v:stroke joinstyle="miter"/>
                <v:textbox>
                  <w:txbxContent>
                    <w:p w:rsidR="00AD53F9" w:rsidRPr="009E531E" w:rsidRDefault="00502EB0" w:rsidP="003973FD">
                      <w:pPr>
                        <w:shd w:val="clear" w:color="auto" w:fill="FFE265"/>
                        <w:jc w:val="center"/>
                        <w:rPr>
                          <w:rFonts w:ascii="Tahoma" w:hAnsi="Tahoma" w:cs="Tahoma"/>
                          <w:b/>
                          <w:color w:val="1F3864" w:themeColor="accent5" w:themeShade="80"/>
                          <w:sz w:val="16"/>
                        </w:rPr>
                      </w:pPr>
                      <w:r>
                        <w:rPr>
                          <w:rFonts w:ascii="Tahoma" w:hAnsi="Tahoma" w:cs="Tahoma"/>
                          <w:b/>
                          <w:color w:val="1F3864" w:themeColor="accent5" w:themeShade="80"/>
                          <w:sz w:val="36"/>
                          <w:szCs w:val="48"/>
                        </w:rPr>
                        <w:t xml:space="preserve">               </w:t>
                      </w:r>
                      <w:r w:rsidR="001B5084" w:rsidRPr="001B5084">
                        <w:rPr>
                          <w:rFonts w:ascii="Tahoma" w:hAnsi="Tahoma" w:cs="Tahoma"/>
                          <w:b/>
                          <w:color w:val="1F3864" w:themeColor="accent5" w:themeShade="80"/>
                          <w:sz w:val="36"/>
                          <w:szCs w:val="48"/>
                        </w:rPr>
                        <w:t>The Balloon Game</w:t>
                      </w:r>
                    </w:p>
                  </w:txbxContent>
                </v:textbox>
                <w10:wrap anchorx="page"/>
              </v:roundrect>
            </w:pict>
          </mc:Fallback>
        </mc:AlternateContent>
      </w:r>
    </w:p>
    <w:p w:rsidR="001B5084" w:rsidRPr="001B5084" w:rsidRDefault="001B5084" w:rsidP="001B5084">
      <w:pPr>
        <w:rPr>
          <w:rFonts w:ascii="Tahoma" w:hAnsi="Tahoma" w:cs="Tahoma"/>
          <w:color w:val="1F3864" w:themeColor="accent5" w:themeShade="80"/>
        </w:rPr>
      </w:pPr>
    </w:p>
    <w:p w:rsidR="001B5084" w:rsidRPr="001B5084" w:rsidRDefault="001B5084" w:rsidP="001B5084">
      <w:pPr>
        <w:rPr>
          <w:rFonts w:ascii="Tahoma" w:hAnsi="Tahoma" w:cs="Tahoma"/>
          <w:color w:val="1F3864" w:themeColor="accent5" w:themeShade="80"/>
        </w:rPr>
      </w:pPr>
    </w:p>
    <w:tbl>
      <w:tblPr>
        <w:tblStyle w:val="TableGrid"/>
        <w:tblW w:w="5000" w:type="pc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000" w:firstRow="0" w:lastRow="0" w:firstColumn="0" w:lastColumn="0" w:noHBand="0" w:noVBand="0"/>
      </w:tblPr>
      <w:tblGrid>
        <w:gridCol w:w="9016"/>
      </w:tblGrid>
      <w:tr w:rsidR="001B5084" w:rsidRPr="001B5084" w:rsidTr="001B5084">
        <w:trPr>
          <w:trHeight w:val="917"/>
        </w:trPr>
        <w:tc>
          <w:tcPr>
            <w:tcW w:w="5000" w:type="pct"/>
            <w:shd w:val="clear" w:color="auto" w:fill="FFF2CC" w:themeFill="accent4" w:themeFillTint="33"/>
          </w:tcPr>
          <w:p w:rsidR="001B5084" w:rsidRPr="001B5084" w:rsidRDefault="001B5084" w:rsidP="00E65B36">
            <w:pPr>
              <w:spacing w:line="271" w:lineRule="auto"/>
              <w:rPr>
                <w:rFonts w:ascii="Tahoma" w:hAnsi="Tahoma" w:cs="Tahoma"/>
                <w:i/>
                <w:iCs/>
                <w:color w:val="1F3864" w:themeColor="accent5" w:themeShade="80"/>
                <w:sz w:val="28"/>
                <w:szCs w:val="28"/>
              </w:rPr>
            </w:pPr>
            <w:r w:rsidRPr="00E77243">
              <w:rPr>
                <w:rFonts w:ascii="Tahoma" w:hAnsi="Tahoma" w:cs="Tahoma"/>
                <w:noProof/>
                <w:color w:val="1F3864" w:themeColor="accent5" w:themeShade="80"/>
                <w:lang w:eastAsia="en-GB"/>
              </w:rPr>
              <w:drawing>
                <wp:anchor distT="0" distB="0" distL="114300" distR="114300" simplePos="0" relativeHeight="251663360" behindDoc="0" locked="0" layoutInCell="1" allowOverlap="1" wp14:anchorId="590AAE67" wp14:editId="09D196CA">
                  <wp:simplePos x="0" y="0"/>
                  <wp:positionH relativeFrom="column">
                    <wp:posOffset>66131</wp:posOffset>
                  </wp:positionH>
                  <wp:positionV relativeFrom="paragraph">
                    <wp:posOffset>0</wp:posOffset>
                  </wp:positionV>
                  <wp:extent cx="485775" cy="51308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775" cy="513080"/>
                          </a:xfrm>
                          <a:prstGeom prst="rect">
                            <a:avLst/>
                          </a:prstGeom>
                        </pic:spPr>
                      </pic:pic>
                    </a:graphicData>
                  </a:graphic>
                  <wp14:sizeRelH relativeFrom="page">
                    <wp14:pctWidth>0</wp14:pctWidth>
                  </wp14:sizeRelH>
                  <wp14:sizeRelV relativeFrom="page">
                    <wp14:pctHeight>0</wp14:pctHeight>
                  </wp14:sizeRelV>
                </wp:anchor>
              </w:drawing>
            </w:r>
          </w:p>
          <w:p w:rsidR="001B5084" w:rsidRPr="001B5084" w:rsidRDefault="001B5084" w:rsidP="001B5084">
            <w:pPr>
              <w:spacing w:line="271" w:lineRule="auto"/>
              <w:rPr>
                <w:rFonts w:ascii="Tahoma" w:hAnsi="Tahoma" w:cs="Tahoma"/>
                <w:color w:val="1F3864" w:themeColor="accent5" w:themeShade="80"/>
                <w:sz w:val="28"/>
                <w:szCs w:val="28"/>
              </w:rPr>
            </w:pPr>
            <w:r w:rsidRPr="001B5084">
              <w:rPr>
                <w:rFonts w:ascii="Tahoma" w:hAnsi="Tahoma" w:cs="Tahoma"/>
                <w:b/>
                <w:bCs/>
                <w:color w:val="1F3864" w:themeColor="accent5" w:themeShade="80"/>
                <w:sz w:val="28"/>
                <w:szCs w:val="28"/>
              </w:rPr>
              <w:t>Balloon game</w:t>
            </w:r>
            <w:r w:rsidRPr="001B5084">
              <w:rPr>
                <w:rFonts w:ascii="Tahoma" w:hAnsi="Tahoma" w:cs="Tahoma"/>
                <w:color w:val="1F3864" w:themeColor="accent5" w:themeShade="80"/>
                <w:sz w:val="28"/>
                <w:szCs w:val="28"/>
              </w:rPr>
              <w:t xml:space="preserve">   </w:t>
            </w:r>
          </w:p>
        </w:tc>
      </w:tr>
      <w:tr w:rsidR="001B5084" w:rsidRPr="001B5084" w:rsidTr="001B5084">
        <w:trPr>
          <w:trHeight w:val="200"/>
        </w:trPr>
        <w:tc>
          <w:tcPr>
            <w:tcW w:w="5000" w:type="pct"/>
          </w:tcPr>
          <w:p w:rsidR="001B5084" w:rsidRPr="001B5084" w:rsidRDefault="001B5084" w:rsidP="00E65B36">
            <w:pPr>
              <w:spacing w:line="271" w:lineRule="auto"/>
              <w:jc w:val="both"/>
              <w:rPr>
                <w:rFonts w:ascii="Tahoma" w:hAnsi="Tahoma" w:cs="Tahoma"/>
                <w:color w:val="1F3864" w:themeColor="accent5" w:themeShade="80"/>
              </w:rPr>
            </w:pPr>
            <w:r w:rsidRPr="001B5084">
              <w:rPr>
                <w:rFonts w:ascii="Tahoma" w:hAnsi="Tahoma" w:cs="Tahoma"/>
                <w:color w:val="1F3864" w:themeColor="accent5" w:themeShade="80"/>
              </w:rPr>
              <w:t xml:space="preserve">In your journal or a notebook, give one page to each of the following ten characters (ten pages in all). </w:t>
            </w:r>
          </w:p>
          <w:p w:rsidR="001B5084" w:rsidRPr="001B5084" w:rsidRDefault="001B5084" w:rsidP="00E65B36">
            <w:pPr>
              <w:spacing w:line="271" w:lineRule="auto"/>
              <w:jc w:val="both"/>
              <w:rPr>
                <w:rFonts w:ascii="Tahoma" w:hAnsi="Tahoma" w:cs="Tahoma"/>
                <w:color w:val="1F3864" w:themeColor="accent5" w:themeShade="80"/>
              </w:rPr>
            </w:pPr>
          </w:p>
          <w:p w:rsidR="001B5084" w:rsidRPr="001B5084" w:rsidRDefault="001B5084" w:rsidP="00E65B36">
            <w:pPr>
              <w:spacing w:line="271" w:lineRule="auto"/>
              <w:jc w:val="both"/>
              <w:rPr>
                <w:rFonts w:ascii="Tahoma" w:hAnsi="Tahoma" w:cs="Tahoma"/>
                <w:i/>
                <w:iCs/>
                <w:color w:val="1F3864" w:themeColor="accent5" w:themeShade="80"/>
              </w:rPr>
            </w:pPr>
            <w:r w:rsidRPr="001B5084">
              <w:rPr>
                <w:rFonts w:ascii="Tahoma" w:hAnsi="Tahoma" w:cs="Tahoma"/>
                <w:i/>
                <w:iCs/>
                <w:color w:val="1F3864" w:themeColor="accent5" w:themeShade="80"/>
              </w:rPr>
              <w:t xml:space="preserve">The characters </w:t>
            </w:r>
          </w:p>
          <w:p w:rsidR="001B5084" w:rsidRPr="001B5084" w:rsidRDefault="001B5084" w:rsidP="00E65B36">
            <w:pPr>
              <w:spacing w:after="60" w:line="271" w:lineRule="auto"/>
              <w:jc w:val="both"/>
              <w:rPr>
                <w:rFonts w:ascii="Tahoma" w:hAnsi="Tahoma" w:cs="Tahoma"/>
                <w:color w:val="1F3864" w:themeColor="accent5" w:themeShade="80"/>
              </w:rPr>
            </w:pPr>
            <w:r w:rsidRPr="001B5084">
              <w:rPr>
                <w:rFonts w:ascii="Tahoma" w:hAnsi="Tahoma" w:cs="Tahoma"/>
                <w:color w:val="1F3864" w:themeColor="accent5" w:themeShade="80"/>
              </w:rPr>
              <w:t>First, write the name of one person on the top of each page, so that you have the names of:</w:t>
            </w:r>
          </w:p>
          <w:p w:rsidR="001B5084" w:rsidRPr="001B5084" w:rsidRDefault="001B5084" w:rsidP="001B5084">
            <w:pPr>
              <w:pStyle w:val="ListParagraph"/>
              <w:numPr>
                <w:ilvl w:val="0"/>
                <w:numId w:val="5"/>
              </w:numPr>
              <w:spacing w:line="271" w:lineRule="auto"/>
              <w:jc w:val="both"/>
              <w:rPr>
                <w:rFonts w:ascii="Tahoma" w:hAnsi="Tahoma" w:cs="Tahoma"/>
                <w:color w:val="1F3864" w:themeColor="accent5" w:themeShade="80"/>
              </w:rPr>
            </w:pPr>
            <w:r w:rsidRPr="001B5084">
              <w:rPr>
                <w:rFonts w:ascii="Tahoma" w:hAnsi="Tahoma" w:cs="Tahoma"/>
                <w:color w:val="1F3864" w:themeColor="accent5" w:themeShade="80"/>
              </w:rPr>
              <w:t>two people that you really know, like and admire</w:t>
            </w:r>
          </w:p>
          <w:p w:rsidR="001B5084" w:rsidRPr="001B5084" w:rsidRDefault="001B5084" w:rsidP="001B5084">
            <w:pPr>
              <w:pStyle w:val="ListParagraph"/>
              <w:numPr>
                <w:ilvl w:val="0"/>
                <w:numId w:val="5"/>
              </w:numPr>
              <w:spacing w:line="271" w:lineRule="auto"/>
              <w:jc w:val="both"/>
              <w:rPr>
                <w:rFonts w:ascii="Tahoma" w:hAnsi="Tahoma" w:cs="Tahoma"/>
                <w:color w:val="1F3864" w:themeColor="accent5" w:themeShade="80"/>
              </w:rPr>
            </w:pPr>
            <w:r w:rsidRPr="001B5084">
              <w:rPr>
                <w:rFonts w:ascii="Tahoma" w:hAnsi="Tahoma" w:cs="Tahoma"/>
                <w:color w:val="1F3864" w:themeColor="accent5" w:themeShade="80"/>
              </w:rPr>
              <w:t>two people that you know vaguely and have no strong feelings about</w:t>
            </w:r>
          </w:p>
          <w:p w:rsidR="001B5084" w:rsidRPr="001B5084" w:rsidRDefault="001B5084" w:rsidP="001B5084">
            <w:pPr>
              <w:pStyle w:val="ListParagraph"/>
              <w:numPr>
                <w:ilvl w:val="0"/>
                <w:numId w:val="5"/>
              </w:numPr>
              <w:spacing w:line="271" w:lineRule="auto"/>
              <w:jc w:val="both"/>
              <w:rPr>
                <w:rFonts w:ascii="Tahoma" w:hAnsi="Tahoma" w:cs="Tahoma"/>
                <w:color w:val="1F3864" w:themeColor="accent5" w:themeShade="80"/>
              </w:rPr>
            </w:pPr>
            <w:r w:rsidRPr="001B5084">
              <w:rPr>
                <w:rFonts w:ascii="Tahoma" w:hAnsi="Tahoma" w:cs="Tahoma"/>
                <w:color w:val="1F3864" w:themeColor="accent5" w:themeShade="80"/>
              </w:rPr>
              <w:t>two people that you think are just not like you at all and that</w:t>
            </w:r>
            <w:r w:rsidRPr="001B5084">
              <w:rPr>
                <w:rFonts w:ascii="Tahoma" w:hAnsi="Tahoma" w:cs="Tahoma"/>
                <w:color w:val="1F3864" w:themeColor="accent5" w:themeShade="80"/>
              </w:rPr>
              <w:t xml:space="preserve"> </w:t>
            </w:r>
            <w:r w:rsidRPr="001B5084">
              <w:rPr>
                <w:rFonts w:ascii="Tahoma" w:hAnsi="Tahoma" w:cs="Tahoma"/>
                <w:color w:val="1F3864" w:themeColor="accent5" w:themeShade="80"/>
              </w:rPr>
              <w:t>you do not like much</w:t>
            </w:r>
          </w:p>
          <w:p w:rsidR="001B5084" w:rsidRPr="001B5084" w:rsidRDefault="001B5084" w:rsidP="001B5084">
            <w:pPr>
              <w:pStyle w:val="ListParagraph"/>
              <w:numPr>
                <w:ilvl w:val="0"/>
                <w:numId w:val="5"/>
              </w:numPr>
              <w:spacing w:line="271" w:lineRule="auto"/>
              <w:jc w:val="both"/>
              <w:rPr>
                <w:rFonts w:ascii="Tahoma" w:hAnsi="Tahoma" w:cs="Tahoma"/>
                <w:color w:val="1F3864" w:themeColor="accent5" w:themeShade="80"/>
              </w:rPr>
            </w:pPr>
            <w:r w:rsidRPr="001B5084">
              <w:rPr>
                <w:rFonts w:ascii="Tahoma" w:hAnsi="Tahoma" w:cs="Tahoma"/>
                <w:color w:val="1F3864" w:themeColor="accent5" w:themeShade="80"/>
              </w:rPr>
              <w:t>two that you know well and really dislike or despise</w:t>
            </w:r>
          </w:p>
          <w:p w:rsidR="001B5084" w:rsidRPr="001B5084" w:rsidRDefault="001B5084" w:rsidP="001B5084">
            <w:pPr>
              <w:pStyle w:val="ListParagraph"/>
              <w:numPr>
                <w:ilvl w:val="0"/>
                <w:numId w:val="5"/>
              </w:numPr>
              <w:spacing w:line="271" w:lineRule="auto"/>
              <w:jc w:val="both"/>
              <w:rPr>
                <w:rFonts w:ascii="Tahoma" w:hAnsi="Tahoma" w:cs="Tahoma"/>
                <w:color w:val="1F3864" w:themeColor="accent5" w:themeShade="80"/>
              </w:rPr>
            </w:pPr>
            <w:r w:rsidRPr="001B5084">
              <w:rPr>
                <w:rFonts w:ascii="Tahoma" w:hAnsi="Tahoma" w:cs="Tahoma"/>
                <w:color w:val="1F3864" w:themeColor="accent5" w:themeShade="80"/>
              </w:rPr>
              <w:t>two people that you do not know at all (you may invent names for them</w:t>
            </w:r>
            <w:r w:rsidRPr="001B5084">
              <w:rPr>
                <w:rFonts w:ascii="Tahoma" w:hAnsi="Tahoma" w:cs="Tahoma"/>
                <w:color w:val="1F3864" w:themeColor="accent5" w:themeShade="80"/>
              </w:rPr>
              <w:t xml:space="preserve"> </w:t>
            </w:r>
            <w:r w:rsidRPr="001B5084">
              <w:rPr>
                <w:rFonts w:ascii="Tahoma" w:hAnsi="Tahoma" w:cs="Tahoma"/>
                <w:color w:val="1F3864" w:themeColor="accent5" w:themeShade="80"/>
              </w:rPr>
              <w:t>if you do not know them).</w:t>
            </w:r>
          </w:p>
          <w:p w:rsidR="001B5084" w:rsidRPr="001B5084" w:rsidRDefault="001B5084" w:rsidP="00E65B36">
            <w:pPr>
              <w:spacing w:line="271" w:lineRule="auto"/>
              <w:ind w:left="360" w:hanging="360"/>
              <w:jc w:val="both"/>
              <w:rPr>
                <w:rFonts w:ascii="Tahoma" w:hAnsi="Tahoma" w:cs="Tahoma"/>
                <w:color w:val="1F3864" w:themeColor="accent5" w:themeShade="80"/>
              </w:rPr>
            </w:pPr>
          </w:p>
          <w:p w:rsidR="001B5084" w:rsidRPr="001B5084" w:rsidRDefault="001B5084" w:rsidP="00E65B36">
            <w:pPr>
              <w:spacing w:line="271" w:lineRule="auto"/>
              <w:ind w:left="360" w:hanging="360"/>
              <w:jc w:val="both"/>
              <w:rPr>
                <w:rFonts w:ascii="Tahoma" w:hAnsi="Tahoma" w:cs="Tahoma"/>
                <w:color w:val="1F3864" w:themeColor="accent5" w:themeShade="80"/>
              </w:rPr>
            </w:pPr>
            <w:r w:rsidRPr="001B5084">
              <w:rPr>
                <w:rFonts w:ascii="Tahoma" w:hAnsi="Tahoma" w:cs="Tahoma"/>
                <w:noProof/>
                <w:color w:val="1F3864" w:themeColor="accent5" w:themeShade="80"/>
                <w:lang w:eastAsia="en-GB"/>
              </w:rPr>
              <w:drawing>
                <wp:inline distT="0" distB="0" distL="0" distR="0" wp14:anchorId="5AFA82DA" wp14:editId="577AC33B">
                  <wp:extent cx="2503714" cy="2076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07317" cy="2079647"/>
                          </a:xfrm>
                          <a:prstGeom prst="rect">
                            <a:avLst/>
                          </a:prstGeom>
                        </pic:spPr>
                      </pic:pic>
                    </a:graphicData>
                  </a:graphic>
                </wp:inline>
              </w:drawing>
            </w:r>
          </w:p>
          <w:p w:rsidR="001B5084" w:rsidRPr="001B5084" w:rsidRDefault="001B5084" w:rsidP="00E65B36">
            <w:pPr>
              <w:spacing w:line="271" w:lineRule="auto"/>
              <w:ind w:left="360" w:hanging="360"/>
              <w:jc w:val="both"/>
              <w:rPr>
                <w:rFonts w:ascii="Tahoma" w:hAnsi="Tahoma" w:cs="Tahoma"/>
                <w:color w:val="1F3864" w:themeColor="accent5" w:themeShade="80"/>
              </w:rPr>
            </w:pPr>
          </w:p>
          <w:p w:rsidR="001B5084" w:rsidRPr="001B5084" w:rsidRDefault="001B5084" w:rsidP="00E65B36">
            <w:pPr>
              <w:spacing w:line="271" w:lineRule="auto"/>
              <w:ind w:left="360" w:hanging="360"/>
              <w:jc w:val="both"/>
              <w:rPr>
                <w:rFonts w:ascii="Tahoma" w:hAnsi="Tahoma" w:cs="Tahoma"/>
                <w:color w:val="1F3864" w:themeColor="accent5" w:themeShade="80"/>
              </w:rPr>
            </w:pPr>
          </w:p>
          <w:p w:rsidR="001B5084" w:rsidRPr="001B5084" w:rsidRDefault="001B5084" w:rsidP="00E65B36">
            <w:pPr>
              <w:spacing w:line="271" w:lineRule="auto"/>
              <w:jc w:val="both"/>
              <w:rPr>
                <w:rFonts w:ascii="Tahoma" w:hAnsi="Tahoma" w:cs="Tahoma"/>
                <w:i/>
                <w:iCs/>
                <w:color w:val="1F3864" w:themeColor="accent5" w:themeShade="80"/>
              </w:rPr>
            </w:pPr>
            <w:r w:rsidRPr="001B5084">
              <w:rPr>
                <w:rFonts w:ascii="Tahoma" w:hAnsi="Tahoma" w:cs="Tahoma"/>
                <w:i/>
                <w:iCs/>
                <w:color w:val="1F3864" w:themeColor="accent5" w:themeShade="80"/>
              </w:rPr>
              <w:t>The motivation</w:t>
            </w:r>
          </w:p>
          <w:p w:rsidR="001B5084" w:rsidRPr="001B5084" w:rsidRDefault="001B5084" w:rsidP="00E65B36">
            <w:pPr>
              <w:spacing w:line="271" w:lineRule="auto"/>
              <w:jc w:val="both"/>
              <w:rPr>
                <w:rFonts w:ascii="Tahoma" w:hAnsi="Tahoma" w:cs="Tahoma"/>
                <w:color w:val="1F3864" w:themeColor="accent5" w:themeShade="80"/>
              </w:rPr>
            </w:pPr>
            <w:r w:rsidRPr="001B5084">
              <w:rPr>
                <w:rFonts w:ascii="Tahoma" w:hAnsi="Tahoma" w:cs="Tahoma"/>
                <w:color w:val="1F3864" w:themeColor="accent5" w:themeShade="80"/>
              </w:rPr>
              <w:t xml:space="preserve">Now, imagine you are in a television challenge. You are aloft in a balloon with these ten people. You will receive a prize of your choice (up to £5 million) if you can bring all ten people back to earth. Otherwise, you will be fined your income for a year. If you fail, they get a prize instead. </w:t>
            </w:r>
          </w:p>
          <w:p w:rsidR="001B5084" w:rsidRPr="001B5084" w:rsidRDefault="001B5084" w:rsidP="00E65B36">
            <w:pPr>
              <w:spacing w:line="271" w:lineRule="auto"/>
              <w:jc w:val="both"/>
              <w:rPr>
                <w:rFonts w:ascii="Tahoma" w:hAnsi="Tahoma" w:cs="Tahoma"/>
                <w:color w:val="1F3864" w:themeColor="accent5" w:themeShade="80"/>
              </w:rPr>
            </w:pPr>
          </w:p>
          <w:p w:rsidR="001B5084" w:rsidRPr="001B5084" w:rsidRDefault="001B5084" w:rsidP="00E65B36">
            <w:pPr>
              <w:spacing w:line="271" w:lineRule="auto"/>
              <w:jc w:val="both"/>
              <w:rPr>
                <w:rFonts w:ascii="Tahoma" w:hAnsi="Tahoma" w:cs="Tahoma"/>
                <w:i/>
                <w:iCs/>
                <w:color w:val="1F3864" w:themeColor="accent5" w:themeShade="80"/>
              </w:rPr>
            </w:pPr>
            <w:r w:rsidRPr="001B5084">
              <w:rPr>
                <w:rFonts w:ascii="Tahoma" w:hAnsi="Tahoma" w:cs="Tahoma"/>
                <w:i/>
                <w:iCs/>
                <w:color w:val="1F3864" w:themeColor="accent5" w:themeShade="80"/>
              </w:rPr>
              <w:t>The challenge</w:t>
            </w:r>
          </w:p>
          <w:p w:rsidR="001B5084" w:rsidRPr="001B5084" w:rsidRDefault="001B5084" w:rsidP="001B5084">
            <w:pPr>
              <w:spacing w:line="271" w:lineRule="auto"/>
              <w:jc w:val="both"/>
              <w:rPr>
                <w:rFonts w:ascii="Tahoma" w:hAnsi="Tahoma" w:cs="Tahoma"/>
                <w:color w:val="1F3864" w:themeColor="accent5" w:themeShade="80"/>
              </w:rPr>
            </w:pPr>
            <w:r w:rsidRPr="001B5084">
              <w:rPr>
                <w:rFonts w:ascii="Tahoma" w:hAnsi="Tahoma" w:cs="Tahoma"/>
                <w:color w:val="1F3864" w:themeColor="accent5" w:themeShade="80"/>
              </w:rPr>
              <w:t xml:space="preserve">However, you are only allowed to transport back any person if you can convince the audience that each person is really worth saving. You will need to show that you know about the person and can say things about them that bring out their best features. </w:t>
            </w:r>
          </w:p>
          <w:p w:rsidR="001B5084" w:rsidRPr="001B5084" w:rsidRDefault="001B5084" w:rsidP="001B5084">
            <w:pPr>
              <w:spacing w:line="271" w:lineRule="auto"/>
              <w:jc w:val="both"/>
              <w:rPr>
                <w:rFonts w:ascii="Tahoma" w:hAnsi="Tahoma" w:cs="Tahoma"/>
                <w:color w:val="1F3864" w:themeColor="accent5" w:themeShade="80"/>
              </w:rPr>
            </w:pPr>
          </w:p>
          <w:p w:rsidR="001B5084" w:rsidRPr="001B5084" w:rsidRDefault="001B5084" w:rsidP="001B5084">
            <w:pPr>
              <w:spacing w:line="271" w:lineRule="auto"/>
              <w:jc w:val="both"/>
              <w:rPr>
                <w:rFonts w:ascii="Tahoma" w:hAnsi="Tahoma" w:cs="Tahoma"/>
                <w:color w:val="1F3864" w:themeColor="accent5" w:themeShade="80"/>
              </w:rPr>
            </w:pPr>
            <w:r w:rsidRPr="001B5084">
              <w:rPr>
                <w:rFonts w:ascii="Tahoma" w:hAnsi="Tahoma" w:cs="Tahoma"/>
                <w:color w:val="1F3864" w:themeColor="accent5" w:themeShade="80"/>
              </w:rPr>
              <w:t>For each person, use their name page to brainstorm responses to the following:</w:t>
            </w:r>
          </w:p>
          <w:p w:rsidR="001B5084" w:rsidRPr="001B5084" w:rsidRDefault="001B5084" w:rsidP="001B5084">
            <w:pPr>
              <w:pStyle w:val="ListParagraph"/>
              <w:numPr>
                <w:ilvl w:val="0"/>
                <w:numId w:val="6"/>
              </w:numPr>
              <w:spacing w:line="271" w:lineRule="auto"/>
              <w:jc w:val="both"/>
              <w:rPr>
                <w:rFonts w:ascii="Tahoma" w:hAnsi="Tahoma" w:cs="Tahoma"/>
                <w:color w:val="1F3864" w:themeColor="accent5" w:themeShade="80"/>
              </w:rPr>
            </w:pPr>
            <w:r w:rsidRPr="001B5084">
              <w:rPr>
                <w:rFonts w:ascii="Tahoma" w:hAnsi="Tahoma" w:cs="Tahoma"/>
                <w:color w:val="1F3864" w:themeColor="accent5" w:themeShade="80"/>
              </w:rPr>
              <w:lastRenderedPageBreak/>
              <w:t>what I like, value, admire, find interesting already about this person</w:t>
            </w:r>
          </w:p>
          <w:p w:rsidR="001B5084" w:rsidRPr="001B5084" w:rsidRDefault="001B5084" w:rsidP="001B5084">
            <w:pPr>
              <w:pStyle w:val="ListParagraph"/>
              <w:numPr>
                <w:ilvl w:val="0"/>
                <w:numId w:val="6"/>
              </w:numPr>
              <w:spacing w:line="271" w:lineRule="auto"/>
              <w:jc w:val="both"/>
              <w:rPr>
                <w:rFonts w:ascii="Tahoma" w:hAnsi="Tahoma" w:cs="Tahoma"/>
                <w:color w:val="1F3864" w:themeColor="accent5" w:themeShade="80"/>
              </w:rPr>
            </w:pPr>
            <w:r w:rsidRPr="001B5084">
              <w:rPr>
                <w:rFonts w:ascii="Tahoma" w:hAnsi="Tahoma" w:cs="Tahoma"/>
                <w:color w:val="1F3864" w:themeColor="accent5" w:themeShade="80"/>
              </w:rPr>
              <w:t>what I dislike about this person at present</w:t>
            </w:r>
          </w:p>
          <w:p w:rsidR="001B5084" w:rsidRPr="001B5084" w:rsidRDefault="001B5084" w:rsidP="001B5084">
            <w:pPr>
              <w:pStyle w:val="ListParagraph"/>
              <w:numPr>
                <w:ilvl w:val="0"/>
                <w:numId w:val="6"/>
              </w:numPr>
              <w:spacing w:line="271" w:lineRule="auto"/>
              <w:jc w:val="both"/>
              <w:rPr>
                <w:rFonts w:ascii="Tahoma" w:hAnsi="Tahoma" w:cs="Tahoma"/>
                <w:color w:val="1F3864" w:themeColor="accent5" w:themeShade="80"/>
              </w:rPr>
            </w:pPr>
            <w:r w:rsidRPr="001B5084">
              <w:rPr>
                <w:rFonts w:ascii="Tahoma" w:hAnsi="Tahoma" w:cs="Tahoma"/>
                <w:color w:val="1F3864" w:themeColor="accent5" w:themeShade="80"/>
              </w:rPr>
              <w:t>what this person contributes to the world that is different or valuable</w:t>
            </w:r>
          </w:p>
          <w:p w:rsidR="001B5084" w:rsidRPr="001B5084" w:rsidRDefault="001B5084" w:rsidP="001B5084">
            <w:pPr>
              <w:pStyle w:val="ListParagraph"/>
              <w:numPr>
                <w:ilvl w:val="0"/>
                <w:numId w:val="6"/>
              </w:numPr>
              <w:spacing w:line="271" w:lineRule="auto"/>
              <w:jc w:val="both"/>
              <w:rPr>
                <w:rFonts w:ascii="Tahoma" w:hAnsi="Tahoma" w:cs="Tahoma"/>
                <w:color w:val="1F3864" w:themeColor="accent5" w:themeShade="80"/>
              </w:rPr>
            </w:pPr>
            <w:r w:rsidRPr="001B5084">
              <w:rPr>
                <w:rFonts w:ascii="Tahoma" w:hAnsi="Tahoma" w:cs="Tahoma"/>
                <w:color w:val="1F3864" w:themeColor="accent5" w:themeShade="80"/>
              </w:rPr>
              <w:t>questions I could ask, to find out more</w:t>
            </w:r>
          </w:p>
          <w:p w:rsidR="001B5084" w:rsidRPr="001B5084" w:rsidRDefault="001B5084" w:rsidP="001B5084">
            <w:pPr>
              <w:pStyle w:val="ListParagraph"/>
              <w:numPr>
                <w:ilvl w:val="0"/>
                <w:numId w:val="6"/>
              </w:numPr>
              <w:spacing w:line="271" w:lineRule="auto"/>
              <w:jc w:val="both"/>
              <w:rPr>
                <w:rFonts w:ascii="Tahoma" w:hAnsi="Tahoma" w:cs="Tahoma"/>
                <w:color w:val="1F3864" w:themeColor="accent5" w:themeShade="80"/>
                <w:sz w:val="20"/>
                <w:szCs w:val="20"/>
              </w:rPr>
            </w:pPr>
            <w:r w:rsidRPr="001B5084">
              <w:rPr>
                <w:rFonts w:ascii="Tahoma" w:hAnsi="Tahoma" w:cs="Tahoma"/>
                <w:color w:val="1F3864" w:themeColor="accent5" w:themeShade="80"/>
              </w:rPr>
              <w:t>anything I could do to develop a better understanding of this person.</w:t>
            </w:r>
          </w:p>
        </w:tc>
      </w:tr>
    </w:tbl>
    <w:p w:rsidR="001B5084" w:rsidRPr="001B5084" w:rsidRDefault="001B5084" w:rsidP="001B5084">
      <w:pPr>
        <w:rPr>
          <w:rFonts w:ascii="Tahoma" w:hAnsi="Tahoma" w:cs="Tahoma"/>
          <w:color w:val="1F3864" w:themeColor="accent5" w:themeShade="80"/>
          <w:sz w:val="40"/>
          <w:szCs w:val="40"/>
          <w:lang w:val="en-IN"/>
        </w:rPr>
      </w:pPr>
    </w:p>
    <w:tbl>
      <w:tblPr>
        <w:tblStyle w:val="TableGrid"/>
        <w:tblW w:w="5000" w:type="pct"/>
        <w:tblLook w:val="0000" w:firstRow="0" w:lastRow="0" w:firstColumn="0" w:lastColumn="0" w:noHBand="0" w:noVBand="0"/>
      </w:tblPr>
      <w:tblGrid>
        <w:gridCol w:w="9016"/>
      </w:tblGrid>
      <w:tr w:rsidR="001B5084" w:rsidRPr="001B5084" w:rsidTr="001B5084">
        <w:trPr>
          <w:trHeight w:val="340"/>
        </w:trPr>
        <w:tc>
          <w:tcPr>
            <w:tcW w:w="5000" w:type="pct"/>
            <w:shd w:val="clear" w:color="auto" w:fill="FFF2CC" w:themeFill="accent4" w:themeFillTint="33"/>
          </w:tcPr>
          <w:p w:rsidR="001B5084" w:rsidRPr="001B5084" w:rsidRDefault="001B5084" w:rsidP="00E65B36">
            <w:pPr>
              <w:spacing w:line="271" w:lineRule="auto"/>
              <w:rPr>
                <w:rFonts w:ascii="Tahoma" w:hAnsi="Tahoma" w:cs="Tahoma"/>
                <w:i/>
                <w:iCs/>
                <w:color w:val="1F3864" w:themeColor="accent5" w:themeShade="80"/>
                <w:sz w:val="20"/>
                <w:szCs w:val="20"/>
              </w:rPr>
            </w:pPr>
            <w:r>
              <w:rPr>
                <w:noProof/>
                <w:lang w:eastAsia="en-GB"/>
              </w:rPr>
              <w:drawing>
                <wp:inline distT="0" distB="0" distL="0" distR="0" wp14:anchorId="11874ED7" wp14:editId="0EE83B97">
                  <wp:extent cx="552450" cy="52675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3654" cy="527903"/>
                          </a:xfrm>
                          <a:prstGeom prst="rect">
                            <a:avLst/>
                          </a:prstGeom>
                        </pic:spPr>
                      </pic:pic>
                    </a:graphicData>
                  </a:graphic>
                </wp:inline>
              </w:drawing>
            </w:r>
            <w:r>
              <w:rPr>
                <w:rFonts w:ascii="Tahoma" w:hAnsi="Tahoma" w:cs="Tahoma"/>
                <w:b/>
                <w:color w:val="1F3864" w:themeColor="accent5" w:themeShade="80"/>
                <w:sz w:val="28"/>
                <w:szCs w:val="20"/>
              </w:rPr>
              <w:t xml:space="preserve">   </w:t>
            </w:r>
            <w:r w:rsidRPr="001B5084">
              <w:rPr>
                <w:rFonts w:ascii="Tahoma" w:hAnsi="Tahoma" w:cs="Tahoma"/>
                <w:b/>
                <w:color w:val="1F3864" w:themeColor="accent5" w:themeShade="80"/>
                <w:sz w:val="28"/>
                <w:szCs w:val="20"/>
              </w:rPr>
              <w:t>Balloon game</w:t>
            </w:r>
          </w:p>
        </w:tc>
      </w:tr>
      <w:tr w:rsidR="001B5084" w:rsidRPr="001B5084" w:rsidTr="00E65B36">
        <w:trPr>
          <w:trHeight w:val="600"/>
        </w:trPr>
        <w:tc>
          <w:tcPr>
            <w:tcW w:w="5000" w:type="pct"/>
          </w:tcPr>
          <w:p w:rsidR="001B5084" w:rsidRDefault="001B5084" w:rsidP="001B5084">
            <w:pPr>
              <w:rPr>
                <w:rFonts w:ascii="Tahoma" w:hAnsi="Tahoma" w:cs="Tahoma"/>
                <w:color w:val="1F3864" w:themeColor="accent5" w:themeShade="80"/>
              </w:rPr>
            </w:pPr>
            <w:r w:rsidRPr="001B5084">
              <w:rPr>
                <w:rFonts w:ascii="Tahoma" w:hAnsi="Tahoma" w:cs="Tahoma"/>
                <w:color w:val="1F3864" w:themeColor="accent5" w:themeShade="80"/>
              </w:rPr>
              <w:t>Jot down your thoughts on the following:</w:t>
            </w:r>
          </w:p>
          <w:p w:rsidR="001B5084" w:rsidRPr="001B5084" w:rsidRDefault="001B5084" w:rsidP="001B5084">
            <w:pPr>
              <w:rPr>
                <w:rFonts w:ascii="Tahoma" w:hAnsi="Tahoma" w:cs="Tahoma"/>
                <w:color w:val="1F3864" w:themeColor="accent5" w:themeShade="80"/>
              </w:rPr>
            </w:pPr>
          </w:p>
          <w:p w:rsidR="001B5084" w:rsidRPr="001B5084" w:rsidRDefault="001B5084" w:rsidP="001B5084">
            <w:pPr>
              <w:rPr>
                <w:rFonts w:ascii="Tahoma" w:hAnsi="Tahoma" w:cs="Tahoma"/>
                <w:color w:val="1F3864" w:themeColor="accent5" w:themeShade="80"/>
              </w:rPr>
            </w:pPr>
            <w:r w:rsidRPr="001B5084">
              <w:rPr>
                <w:rFonts w:ascii="Tahoma" w:hAnsi="Tahoma" w:cs="Tahoma"/>
                <w:color w:val="1F3864" w:themeColor="accent5" w:themeShade="80"/>
              </w:rPr>
              <w:t>Which things you were less willing to do in this exercise? What was difficult and why?</w:t>
            </w:r>
          </w:p>
          <w:p w:rsidR="001B5084" w:rsidRPr="001B5084" w:rsidRDefault="001B5084" w:rsidP="001B5084">
            <w:pPr>
              <w:rPr>
                <w:rFonts w:ascii="Tahoma" w:hAnsi="Tahoma" w:cs="Tahoma"/>
                <w:color w:val="1F3864" w:themeColor="accent5" w:themeShade="80"/>
              </w:rPr>
            </w:pPr>
            <w:r w:rsidRPr="001B5084">
              <w:rPr>
                <w:rFonts w:ascii="Tahoma" w:hAnsi="Tahoma" w:cs="Tahoma"/>
                <w:color w:val="1F3864" w:themeColor="accent5" w:themeShade="80"/>
              </w:rPr>
              <w:t>In general, what kinds of people are you more likely to dismiss as ‘n</w:t>
            </w:r>
            <w:r w:rsidRPr="001B5084">
              <w:rPr>
                <w:rFonts w:ascii="Tahoma" w:hAnsi="Tahoma" w:cs="Tahoma"/>
                <w:color w:val="1F3864" w:themeColor="accent5" w:themeShade="80"/>
              </w:rPr>
              <w:t>ot your type of person’?</w:t>
            </w:r>
          </w:p>
          <w:p w:rsidR="001B5084" w:rsidRPr="001B5084" w:rsidRDefault="001B5084" w:rsidP="001B5084">
            <w:pPr>
              <w:rPr>
                <w:rFonts w:ascii="Tahoma" w:hAnsi="Tahoma" w:cs="Tahoma"/>
                <w:color w:val="1F3864" w:themeColor="accent5" w:themeShade="80"/>
              </w:rPr>
            </w:pPr>
          </w:p>
          <w:p w:rsidR="001B5084" w:rsidRDefault="001B5084" w:rsidP="001B5084">
            <w:pPr>
              <w:rPr>
                <w:rFonts w:ascii="Tahoma" w:hAnsi="Tahoma" w:cs="Tahoma"/>
                <w:color w:val="1F3864" w:themeColor="accent5" w:themeShade="80"/>
              </w:rPr>
            </w:pPr>
            <w:r w:rsidRPr="001B5084">
              <w:rPr>
                <w:rFonts w:ascii="Tahoma" w:hAnsi="Tahoma" w:cs="Tahoma"/>
                <w:color w:val="1F3864" w:themeColor="accent5" w:themeShade="80"/>
              </w:rPr>
              <w:t xml:space="preserve">Who do </w:t>
            </w:r>
            <w:r w:rsidRPr="001B5084">
              <w:rPr>
                <w:rFonts w:ascii="Tahoma" w:hAnsi="Tahoma" w:cs="Tahoma"/>
                <w:color w:val="1F3864" w:themeColor="accent5" w:themeShade="80"/>
              </w:rPr>
              <w:t>you overlook? What kinds of things might you be missing out on because of that way of thinking? Are there ways that your current behaviour may come back to haunt you in the future?</w:t>
            </w:r>
            <w:r>
              <w:rPr>
                <w:rFonts w:ascii="Tahoma" w:hAnsi="Tahoma" w:cs="Tahoma"/>
                <w:color w:val="1F3864" w:themeColor="accent5" w:themeShade="80"/>
              </w:rPr>
              <w:t xml:space="preserve"> </w:t>
            </w:r>
            <w:r w:rsidRPr="001B5084">
              <w:rPr>
                <w:rFonts w:ascii="Tahoma" w:hAnsi="Tahoma" w:cs="Tahoma"/>
                <w:color w:val="1F3864" w:themeColor="accent5" w:themeShade="80"/>
              </w:rPr>
              <w:t>What effect might your behaviour be having upon other people?</w:t>
            </w:r>
          </w:p>
          <w:p w:rsidR="001B5084" w:rsidRPr="001B5084" w:rsidRDefault="001B5084" w:rsidP="001B5084"/>
        </w:tc>
      </w:tr>
    </w:tbl>
    <w:p w:rsidR="001B5084" w:rsidRPr="001B5084" w:rsidRDefault="001B5084" w:rsidP="001B5084">
      <w:pPr>
        <w:rPr>
          <w:rFonts w:ascii="Tahoma" w:hAnsi="Tahoma" w:cs="Tahoma"/>
          <w:color w:val="1F3864" w:themeColor="accent5" w:themeShade="80"/>
        </w:rPr>
      </w:pPr>
    </w:p>
    <w:p w:rsidR="001B5084" w:rsidRPr="001B5084" w:rsidRDefault="001B5084" w:rsidP="001B5084">
      <w:pPr>
        <w:rPr>
          <w:rFonts w:ascii="Tahoma" w:hAnsi="Tahoma" w:cs="Tahoma"/>
          <w:color w:val="1F3864" w:themeColor="accent5" w:themeShade="80"/>
        </w:rPr>
      </w:pPr>
    </w:p>
    <w:p w:rsidR="00502EB0" w:rsidRPr="001B5084" w:rsidRDefault="00502EB0" w:rsidP="001B5084">
      <w:pPr>
        <w:rPr>
          <w:rFonts w:ascii="Tahoma" w:hAnsi="Tahoma" w:cs="Tahoma"/>
          <w:color w:val="1F3864" w:themeColor="accent5" w:themeShade="80"/>
        </w:rPr>
      </w:pPr>
      <w:bookmarkStart w:id="0" w:name="_GoBack"/>
      <w:bookmarkEnd w:id="0"/>
    </w:p>
    <w:sectPr w:rsidR="00502EB0" w:rsidRPr="001B508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3F9" w:rsidRDefault="00AD53F9" w:rsidP="00AD53F9">
      <w:pPr>
        <w:spacing w:after="0" w:line="240" w:lineRule="auto"/>
      </w:pPr>
      <w:r>
        <w:separator/>
      </w:r>
    </w:p>
  </w:endnote>
  <w:endnote w:type="continuationSeparator" w:id="0">
    <w:p w:rsidR="00AD53F9" w:rsidRDefault="00AD53F9" w:rsidP="00AD5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StoneSansStd-SemiboldItalic">
    <w:altName w:val="Calibri"/>
    <w:panose1 w:val="00000000000000000000"/>
    <w:charset w:val="00"/>
    <w:family w:val="auto"/>
    <w:notTrueType/>
    <w:pitch w:val="default"/>
    <w:sig w:usb0="00000003" w:usb1="00000000" w:usb2="00000000" w:usb3="00000000" w:csb0="00000001" w:csb1="00000000"/>
  </w:font>
  <w:font w:name="StoneSansStd-Medium">
    <w:altName w:val="Calibri"/>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StoneSansStd-Semibold">
    <w:altName w:val="Calibri"/>
    <w:panose1 w:val="00000000000000000000"/>
    <w:charset w:val="00"/>
    <w:family w:val="auto"/>
    <w:notTrueType/>
    <w:pitch w:val="default"/>
    <w:sig w:usb0="00000003" w:usb1="00000000" w:usb2="00000000" w:usb3="00000000" w:csb0="00000001" w:csb1="00000000"/>
  </w:font>
  <w:font w:name="Adobe Hebrew">
    <w:altName w:val="Times New Roman"/>
    <w:panose1 w:val="00000000000000000000"/>
    <w:charset w:val="B1"/>
    <w:family w:val="auto"/>
    <w:notTrueType/>
    <w:pitch w:val="default"/>
    <w:sig w:usb0="00000800" w:usb1="00000000" w:usb2="00000000" w:usb3="00000000" w:csb0="00000020" w:csb1="00000000"/>
  </w:font>
  <w:font w:name="Braggadocio Regular">
    <w:panose1 w:val="00000000000000000000"/>
    <w:charset w:val="00"/>
    <w:family w:val="auto"/>
    <w:notTrueType/>
    <w:pitch w:val="default"/>
    <w:sig w:usb0="00000003" w:usb1="00000000" w:usb2="00000000" w:usb3="00000000" w:csb0="00000001" w:csb1="00000000"/>
  </w:font>
  <w:font w:name="StoneSansStd-Bold">
    <w:panose1 w:val="00000000000000000000"/>
    <w:charset w:val="00"/>
    <w:family w:val="auto"/>
    <w:notTrueType/>
    <w:pitch w:val="default"/>
    <w:sig w:usb0="00000003" w:usb1="00000000" w:usb2="00000000" w:usb3="00000000" w:csb0="00000001" w:csb1="00000000"/>
  </w:font>
  <w:font w:name="ZapfDingbatsStd">
    <w:altName w:val="Wingdings"/>
    <w:panose1 w:val="00000000000000000000"/>
    <w:charset w:val="02"/>
    <w:family w:val="auto"/>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3F9" w:rsidRPr="00AD53F9" w:rsidRDefault="00AD53F9" w:rsidP="00AD53F9">
    <w:pPr>
      <w:pStyle w:val="Footer"/>
    </w:pPr>
    <w:r>
      <w:rPr>
        <w:rFonts w:ascii="Tahoma" w:hAnsi="Tahoma" w:cs="Tahoma"/>
        <w:color w:val="0E416B"/>
        <w:sz w:val="20"/>
      </w:rPr>
      <w:t xml:space="preserve">© Stella Cottrell (2021) </w:t>
    </w:r>
    <w:r>
      <w:rPr>
        <w:rFonts w:ascii="Tahoma" w:hAnsi="Tahoma" w:cs="Tahoma"/>
        <w:i/>
        <w:color w:val="0E416B"/>
        <w:sz w:val="20"/>
      </w:rPr>
      <w:t>Skills for Success</w:t>
    </w:r>
    <w:r>
      <w:rPr>
        <w:rFonts w:ascii="Tahoma" w:hAnsi="Tahoma" w:cs="Tahoma"/>
        <w:color w:val="0E416B"/>
        <w:sz w:val="20"/>
      </w:rPr>
      <w:t>, 4</w:t>
    </w:r>
    <w:r w:rsidRPr="005B5541">
      <w:rPr>
        <w:rFonts w:ascii="Tahoma" w:hAnsi="Tahoma" w:cs="Tahoma"/>
        <w:color w:val="0E416B"/>
        <w:sz w:val="20"/>
        <w:vertAlign w:val="superscript"/>
      </w:rPr>
      <w:t>th</w:t>
    </w:r>
    <w:r>
      <w:rPr>
        <w:rFonts w:ascii="Tahoma" w:hAnsi="Tahoma" w:cs="Tahoma"/>
        <w:color w:val="0E416B"/>
        <w:sz w:val="20"/>
      </w:rPr>
      <w:t xml:space="preserve"> Edition</w:t>
    </w:r>
    <w:r w:rsidRPr="00485ADA">
      <w:rPr>
        <w:rFonts w:ascii="Tahoma" w:hAnsi="Tahoma" w:cs="Tahoma"/>
        <w:color w:val="0E416B"/>
        <w:sz w:val="20"/>
      </w:rPr>
      <w:t xml:space="preserve">, London: Red Globe Press. Available from: </w:t>
    </w:r>
    <w:r w:rsidRPr="005B5541">
      <w:rPr>
        <w:rFonts w:ascii="Tahoma" w:hAnsi="Tahoma" w:cs="Tahoma"/>
        <w:color w:val="1F4E79" w:themeColor="accent1" w:themeShade="80"/>
        <w:sz w:val="20"/>
      </w:rPr>
      <w:t>www.macmillanihe.com/</w:t>
    </w:r>
    <w:r>
      <w:rPr>
        <w:rFonts w:ascii="Tahoma" w:hAnsi="Tahoma" w:cs="Tahoma"/>
        <w:color w:val="1F4E79" w:themeColor="accent1" w:themeShade="80"/>
        <w:sz w:val="20"/>
      </w:rPr>
      <w:t>cottrell-skills-for-success-4e.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3F9" w:rsidRDefault="00AD53F9" w:rsidP="00AD53F9">
      <w:pPr>
        <w:spacing w:after="0" w:line="240" w:lineRule="auto"/>
      </w:pPr>
      <w:r>
        <w:separator/>
      </w:r>
    </w:p>
  </w:footnote>
  <w:footnote w:type="continuationSeparator" w:id="0">
    <w:p w:rsidR="00AD53F9" w:rsidRDefault="00AD53F9" w:rsidP="00AD5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A8A"/>
    <w:multiLevelType w:val="hybridMultilevel"/>
    <w:tmpl w:val="F0F8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83478"/>
    <w:multiLevelType w:val="hybridMultilevel"/>
    <w:tmpl w:val="155E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61547"/>
    <w:multiLevelType w:val="hybridMultilevel"/>
    <w:tmpl w:val="F2347CDC"/>
    <w:lvl w:ilvl="0" w:tplc="170A3FEE">
      <w:start w:val="1"/>
      <w:numFmt w:val="bullet"/>
      <w:pStyle w:val="M-BL"/>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A0785B"/>
    <w:multiLevelType w:val="hybridMultilevel"/>
    <w:tmpl w:val="13DC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A47F5"/>
    <w:multiLevelType w:val="hybridMultilevel"/>
    <w:tmpl w:val="9DE025CA"/>
    <w:lvl w:ilvl="0" w:tplc="48BE367A">
      <w:start w:val="1"/>
      <w:numFmt w:val="bullet"/>
      <w:pStyle w:val="M-BL-2B"/>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FC625C9"/>
    <w:multiLevelType w:val="hybridMultilevel"/>
    <w:tmpl w:val="769E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F9"/>
    <w:rsid w:val="001B5084"/>
    <w:rsid w:val="003973FD"/>
    <w:rsid w:val="003A4D1E"/>
    <w:rsid w:val="003B31C3"/>
    <w:rsid w:val="00502EB0"/>
    <w:rsid w:val="005D690B"/>
    <w:rsid w:val="0065185F"/>
    <w:rsid w:val="008D719C"/>
    <w:rsid w:val="00915C49"/>
    <w:rsid w:val="009C31E9"/>
    <w:rsid w:val="009E531E"/>
    <w:rsid w:val="00A809F3"/>
    <w:rsid w:val="00AD53F9"/>
    <w:rsid w:val="00C81F32"/>
    <w:rsid w:val="00CB42D8"/>
    <w:rsid w:val="00DE03E5"/>
    <w:rsid w:val="00E77243"/>
    <w:rsid w:val="00EF7E83"/>
    <w:rsid w:val="00F64087"/>
    <w:rsid w:val="00F72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19F9"/>
  <w15:chartTrackingRefBased/>
  <w15:docId w15:val="{168B8721-3163-4B76-8D48-CD2362D0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3F9"/>
  </w:style>
  <w:style w:type="paragraph" w:styleId="Footer">
    <w:name w:val="footer"/>
    <w:basedOn w:val="Normal"/>
    <w:link w:val="FooterChar"/>
    <w:uiPriority w:val="99"/>
    <w:unhideWhenUsed/>
    <w:rsid w:val="00AD5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3F9"/>
  </w:style>
  <w:style w:type="table" w:styleId="TableGrid">
    <w:name w:val="Table Grid"/>
    <w:basedOn w:val="TableNormal"/>
    <w:uiPriority w:val="59"/>
    <w:rsid w:val="00AD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neSemiItal">
    <w:name w:val="StoneSemiItal"/>
    <w:uiPriority w:val="99"/>
    <w:rsid w:val="00AD53F9"/>
    <w:rPr>
      <w:rFonts w:ascii="StoneSansStd-SemiboldItalic" w:hAnsi="StoneSansStd-SemiboldItalic" w:cs="StoneSansStd-SemiboldItalic"/>
      <w:i/>
      <w:iCs/>
    </w:rPr>
  </w:style>
  <w:style w:type="paragraph" w:customStyle="1" w:styleId="M">
    <w:name w:val="M"/>
    <w:basedOn w:val="Normal"/>
    <w:uiPriority w:val="99"/>
    <w:rsid w:val="00AD53F9"/>
    <w:pPr>
      <w:suppressAutoHyphens/>
      <w:autoSpaceDE w:val="0"/>
      <w:autoSpaceDN w:val="0"/>
      <w:adjustRightInd w:val="0"/>
      <w:spacing w:after="0" w:line="360" w:lineRule="auto"/>
      <w:jc w:val="both"/>
      <w:textAlignment w:val="center"/>
    </w:pPr>
    <w:rPr>
      <w:rFonts w:ascii="Times New Roman" w:eastAsiaTheme="minorEastAsia" w:hAnsi="Times New Roman" w:cs="StoneSansStd-Medium"/>
      <w:sz w:val="24"/>
      <w:szCs w:val="19"/>
      <w:lang w:eastAsia="en-IN"/>
    </w:rPr>
  </w:style>
  <w:style w:type="paragraph" w:customStyle="1" w:styleId="M-6B">
    <w:name w:val="M-6B"/>
    <w:basedOn w:val="M"/>
    <w:uiPriority w:val="99"/>
    <w:rsid w:val="00AD53F9"/>
  </w:style>
  <w:style w:type="paragraph" w:customStyle="1" w:styleId="ActivHdr">
    <w:name w:val="ActivHdr"/>
    <w:basedOn w:val="Normal"/>
    <w:uiPriority w:val="99"/>
    <w:rsid w:val="00AD53F9"/>
    <w:pPr>
      <w:suppressAutoHyphens/>
      <w:autoSpaceDE w:val="0"/>
      <w:autoSpaceDN w:val="0"/>
      <w:adjustRightInd w:val="0"/>
      <w:spacing w:before="57" w:after="0" w:line="360" w:lineRule="auto"/>
      <w:textAlignment w:val="center"/>
    </w:pPr>
    <w:rPr>
      <w:rFonts w:ascii="Times New Roman Bold" w:eastAsiaTheme="minorEastAsia" w:hAnsi="Times New Roman Bold" w:cs="StoneSansStd-Semibold"/>
      <w:b/>
      <w:sz w:val="24"/>
      <w:szCs w:val="19"/>
      <w:lang w:eastAsia="en-IN"/>
    </w:rPr>
  </w:style>
  <w:style w:type="paragraph" w:customStyle="1" w:styleId="ReflecHd">
    <w:name w:val="ReflecHd"/>
    <w:basedOn w:val="Normal"/>
    <w:uiPriority w:val="99"/>
    <w:rsid w:val="00AD53F9"/>
    <w:pPr>
      <w:suppressAutoHyphens/>
      <w:autoSpaceDE w:val="0"/>
      <w:autoSpaceDN w:val="0"/>
      <w:adjustRightInd w:val="0"/>
      <w:spacing w:after="0" w:line="360" w:lineRule="auto"/>
      <w:textAlignment w:val="center"/>
    </w:pPr>
    <w:rPr>
      <w:rFonts w:ascii="Times New Roman Bold" w:eastAsiaTheme="minorEastAsia" w:hAnsi="Times New Roman Bold" w:cs="StoneSansStd-SemiboldItalic"/>
      <w:b/>
      <w:i/>
      <w:iCs/>
      <w:sz w:val="24"/>
      <w:szCs w:val="21"/>
      <w:lang w:eastAsia="en-IN"/>
    </w:rPr>
  </w:style>
  <w:style w:type="paragraph" w:customStyle="1" w:styleId="NoParagraphStyle">
    <w:name w:val="[No Paragraph Style]"/>
    <w:rsid w:val="00AD53F9"/>
    <w:pPr>
      <w:widowControl w:val="0"/>
      <w:autoSpaceDE w:val="0"/>
      <w:autoSpaceDN w:val="0"/>
      <w:bidi/>
      <w:adjustRightInd w:val="0"/>
      <w:spacing w:after="0" w:line="288" w:lineRule="auto"/>
      <w:textAlignment w:val="center"/>
    </w:pPr>
    <w:rPr>
      <w:rFonts w:ascii="Adobe Hebrew" w:eastAsiaTheme="minorEastAsia" w:hAnsi="Braggadocio Regular" w:cs="Adobe Hebrew"/>
      <w:color w:val="000000"/>
      <w:sz w:val="24"/>
      <w:szCs w:val="24"/>
      <w:lang w:val="en-IN" w:eastAsia="en-IN" w:bidi="he-IL"/>
    </w:rPr>
  </w:style>
  <w:style w:type="character" w:customStyle="1" w:styleId="StoneSemi">
    <w:name w:val="StoneSemi"/>
    <w:uiPriority w:val="99"/>
    <w:rsid w:val="00AD53F9"/>
    <w:rPr>
      <w:rFonts w:cs="StoneSansStd-Semibold"/>
      <w:b/>
      <w:color w:val="auto"/>
    </w:rPr>
  </w:style>
  <w:style w:type="paragraph" w:customStyle="1" w:styleId="B">
    <w:name w:val="B"/>
    <w:basedOn w:val="NoParagraphStyle"/>
    <w:uiPriority w:val="99"/>
    <w:rsid w:val="00AD53F9"/>
    <w:pPr>
      <w:widowControl/>
      <w:suppressAutoHyphens/>
      <w:bidi w:val="0"/>
      <w:spacing w:before="200" w:after="80" w:line="360" w:lineRule="auto"/>
    </w:pPr>
    <w:rPr>
      <w:rFonts w:ascii="Times New Roman Bold" w:hAnsi="Times New Roman Bold" w:cs="StoneSansStd-Bold"/>
      <w:b/>
      <w:bCs/>
      <w:color w:val="auto"/>
      <w:sz w:val="30"/>
      <w:szCs w:val="22"/>
      <w:lang w:val="en-GB" w:bidi="ar-SA"/>
    </w:rPr>
  </w:style>
  <w:style w:type="paragraph" w:customStyle="1" w:styleId="C-Morespace">
    <w:name w:val="C-More space"/>
    <w:basedOn w:val="Normal"/>
    <w:uiPriority w:val="99"/>
    <w:rsid w:val="003B31C3"/>
    <w:pPr>
      <w:suppressAutoHyphens/>
      <w:autoSpaceDE w:val="0"/>
      <w:autoSpaceDN w:val="0"/>
      <w:adjustRightInd w:val="0"/>
      <w:spacing w:before="280" w:after="60" w:line="360" w:lineRule="auto"/>
      <w:jc w:val="both"/>
      <w:textAlignment w:val="center"/>
    </w:pPr>
    <w:rPr>
      <w:rFonts w:ascii="Times New Roman Bold" w:eastAsiaTheme="minorEastAsia" w:hAnsi="Times New Roman Bold" w:cs="StoneSansStd-SemiboldItalic"/>
      <w:b/>
      <w:i/>
      <w:iCs/>
      <w:sz w:val="27"/>
      <w:szCs w:val="21"/>
      <w:lang w:eastAsia="en-IN"/>
    </w:rPr>
  </w:style>
  <w:style w:type="paragraph" w:customStyle="1" w:styleId="A">
    <w:name w:val="A"/>
    <w:basedOn w:val="NoParagraphStyle"/>
    <w:uiPriority w:val="99"/>
    <w:rsid w:val="00E77243"/>
    <w:pPr>
      <w:widowControl/>
      <w:suppressAutoHyphens/>
      <w:bidi w:val="0"/>
      <w:spacing w:before="300" w:after="120" w:line="360" w:lineRule="auto"/>
    </w:pPr>
    <w:rPr>
      <w:rFonts w:ascii="Times New Roman Bold" w:hAnsi="Times New Roman Bold" w:cs="StoneSansStd-Bold"/>
      <w:b/>
      <w:bCs/>
      <w:color w:val="auto"/>
      <w:sz w:val="30"/>
      <w:szCs w:val="32"/>
      <w:lang w:val="en-GB" w:bidi="ar-SA"/>
    </w:rPr>
  </w:style>
  <w:style w:type="paragraph" w:customStyle="1" w:styleId="M-BL">
    <w:name w:val="M-BL"/>
    <w:basedOn w:val="M"/>
    <w:uiPriority w:val="99"/>
    <w:rsid w:val="00915C49"/>
    <w:pPr>
      <w:numPr>
        <w:numId w:val="1"/>
      </w:numPr>
      <w:ind w:left="360"/>
    </w:pPr>
  </w:style>
  <w:style w:type="paragraph" w:customStyle="1" w:styleId="D">
    <w:name w:val="D"/>
    <w:basedOn w:val="M"/>
    <w:uiPriority w:val="99"/>
    <w:rsid w:val="00915C49"/>
    <w:pPr>
      <w:spacing w:before="120"/>
      <w:jc w:val="left"/>
    </w:pPr>
    <w:rPr>
      <w:rFonts w:ascii="Times New Roman Bold" w:hAnsi="Times New Roman Bold" w:cs="StoneSansStd-Semibold"/>
      <w:b/>
    </w:rPr>
  </w:style>
  <w:style w:type="paragraph" w:styleId="ListParagraph">
    <w:name w:val="List Paragraph"/>
    <w:basedOn w:val="Normal"/>
    <w:uiPriority w:val="34"/>
    <w:qFormat/>
    <w:rsid w:val="00915C49"/>
    <w:pPr>
      <w:ind w:left="720"/>
      <w:contextualSpacing/>
    </w:pPr>
  </w:style>
  <w:style w:type="paragraph" w:customStyle="1" w:styleId="M-BL-2B">
    <w:name w:val="M-BL-2B"/>
    <w:basedOn w:val="M-BL"/>
    <w:uiPriority w:val="99"/>
    <w:rsid w:val="00915C49"/>
    <w:pPr>
      <w:numPr>
        <w:numId w:val="2"/>
      </w:numPr>
      <w:ind w:left="360"/>
    </w:pPr>
  </w:style>
  <w:style w:type="paragraph" w:customStyle="1" w:styleId="B-MoreSpaceBefore">
    <w:name w:val="B-MoreSpaceBefore"/>
    <w:basedOn w:val="B"/>
    <w:uiPriority w:val="99"/>
    <w:rsid w:val="00915C49"/>
    <w:pPr>
      <w:spacing w:before="400"/>
    </w:pPr>
  </w:style>
  <w:style w:type="paragraph" w:customStyle="1" w:styleId="ActivHdrRef">
    <w:name w:val="ActivHdrRef"/>
    <w:basedOn w:val="ActivHdr"/>
    <w:uiPriority w:val="99"/>
    <w:rsid w:val="00915C49"/>
  </w:style>
  <w:style w:type="character" w:customStyle="1" w:styleId="ZapfDingSquare">
    <w:name w:val="ZapfDingSquare"/>
    <w:uiPriority w:val="99"/>
    <w:rsid w:val="00915C49"/>
    <w:rPr>
      <w:rFonts w:ascii="ZapfDingbatsStd" w:hAnsi="ZapfDingbatsStd" w:cs="ZapfDingbatsStd"/>
      <w:color w:val="0068F9"/>
      <w:sz w:val="27"/>
      <w:szCs w:val="27"/>
      <w14:textOutline w14:w="9525" w14:cap="flat" w14:cmpd="sng" w14:algn="ctr">
        <w14:solidFill>
          <w14:srgbClr w14:val="0068F9"/>
        </w14:solidFill>
        <w14:prstDash w14:val="solid"/>
        <w14:round/>
      </w14:textOutline>
    </w:rPr>
  </w:style>
  <w:style w:type="character" w:customStyle="1" w:styleId="BoldSemibold">
    <w:name w:val="Bold (Semibold)"/>
    <w:uiPriority w:val="99"/>
    <w:rsid w:val="00915C49"/>
    <w:rPr>
      <w:rFonts w:ascii="StoneSansStd-Semibold" w:hAnsi="StoneSansStd-Semibold" w:cs="StoneSansStd-Semibold"/>
      <w:color w:val="0068F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Rimmer</dc:creator>
  <cp:keywords/>
  <dc:description/>
  <cp:lastModifiedBy>Verity Rimmer</cp:lastModifiedBy>
  <cp:revision>2</cp:revision>
  <dcterms:created xsi:type="dcterms:W3CDTF">2021-03-19T20:30:00Z</dcterms:created>
  <dcterms:modified xsi:type="dcterms:W3CDTF">2021-03-19T20:30:00Z</dcterms:modified>
</cp:coreProperties>
</file>